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E008" w14:textId="77777777" w:rsidR="00F60DE6" w:rsidRPr="00925FC4" w:rsidRDefault="00BA77F7" w:rsidP="000F771F">
      <w:pPr>
        <w:jc w:val="center"/>
        <w:rPr>
          <w:rFonts w:ascii="Curlz MT" w:hAnsi="Curlz MT"/>
          <w:b/>
          <w:sz w:val="44"/>
        </w:rPr>
      </w:pPr>
      <w:r>
        <w:rPr>
          <w:rFonts w:ascii="Curlz MT" w:hAnsi="Curlz MT"/>
          <w:b/>
          <w:noProof/>
          <w:sz w:val="40"/>
        </w:rPr>
        <w:drawing>
          <wp:anchor distT="0" distB="0" distL="114300" distR="114300" simplePos="0" relativeHeight="251659264" behindDoc="0" locked="0" layoutInCell="1" allowOverlap="1" wp14:anchorId="11E0F833" wp14:editId="7E9E6DE7">
            <wp:simplePos x="0" y="0"/>
            <wp:positionH relativeFrom="column">
              <wp:posOffset>-378505</wp:posOffset>
            </wp:positionH>
            <wp:positionV relativeFrom="paragraph">
              <wp:posOffset>180185</wp:posOffset>
            </wp:positionV>
            <wp:extent cx="1331973" cy="1026729"/>
            <wp:effectExtent l="57150" t="76200" r="59055" b="78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espinner4c[1].gif"/>
                    <pic:cNvPicPr/>
                  </pic:nvPicPr>
                  <pic:blipFill>
                    <a:blip r:embed="rId7">
                      <a:extLst>
                        <a:ext uri="{28A0092B-C50C-407E-A947-70E740481C1C}">
                          <a14:useLocalDpi xmlns:a14="http://schemas.microsoft.com/office/drawing/2010/main" val="0"/>
                        </a:ext>
                      </a:extLst>
                    </a:blip>
                    <a:stretch>
                      <a:fillRect/>
                    </a:stretch>
                  </pic:blipFill>
                  <pic:spPr>
                    <a:xfrm rot="21253961">
                      <a:off x="0" y="0"/>
                      <a:ext cx="1331973" cy="1026729"/>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noProof/>
          <w:sz w:val="24"/>
        </w:rPr>
        <w:drawing>
          <wp:anchor distT="0" distB="0" distL="114300" distR="114300" simplePos="0" relativeHeight="251658240" behindDoc="0" locked="0" layoutInCell="1" allowOverlap="1" wp14:anchorId="1EEB2BA9" wp14:editId="3EF6A5DF">
            <wp:simplePos x="0" y="0"/>
            <wp:positionH relativeFrom="column">
              <wp:posOffset>4712970</wp:posOffset>
            </wp:positionH>
            <wp:positionV relativeFrom="paragraph">
              <wp:posOffset>-417195</wp:posOffset>
            </wp:positionV>
            <wp:extent cx="1153795" cy="1116330"/>
            <wp:effectExtent l="171450" t="190500" r="141605" b="1790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land[1].jpg"/>
                    <pic:cNvPicPr/>
                  </pic:nvPicPr>
                  <pic:blipFill>
                    <a:blip r:embed="rId8" cstate="print">
                      <a:extLst>
                        <a:ext uri="{28A0092B-C50C-407E-A947-70E740481C1C}">
                          <a14:useLocalDpi xmlns:a14="http://schemas.microsoft.com/office/drawing/2010/main" val="0"/>
                        </a:ext>
                      </a:extLst>
                    </a:blip>
                    <a:stretch>
                      <a:fillRect/>
                    </a:stretch>
                  </pic:blipFill>
                  <pic:spPr>
                    <a:xfrm rot="1326692">
                      <a:off x="0" y="0"/>
                      <a:ext cx="1153795" cy="1116330"/>
                    </a:xfrm>
                    <a:prstGeom prst="rect">
                      <a:avLst/>
                    </a:prstGeom>
                  </pic:spPr>
                </pic:pic>
              </a:graphicData>
            </a:graphic>
          </wp:anchor>
        </w:drawing>
      </w:r>
      <w:r w:rsidR="000F771F" w:rsidRPr="00BA77F7">
        <w:rPr>
          <w:rFonts w:ascii="Curlz MT" w:hAnsi="Curlz MT"/>
          <w:b/>
          <w:sz w:val="40"/>
        </w:rPr>
        <w:t>D</w:t>
      </w:r>
      <w:r w:rsidR="000F771F" w:rsidRPr="00925FC4">
        <w:rPr>
          <w:rFonts w:ascii="Curlz MT" w:hAnsi="Curlz MT"/>
          <w:b/>
          <w:sz w:val="44"/>
        </w:rPr>
        <w:t>esign a Board Game</w:t>
      </w:r>
    </w:p>
    <w:p w14:paraId="6F0C82FF" w14:textId="77777777" w:rsidR="000F771F" w:rsidRPr="00925FC4" w:rsidRDefault="000F771F" w:rsidP="000F771F">
      <w:pPr>
        <w:jc w:val="center"/>
        <w:rPr>
          <w:rFonts w:ascii="Curlz MT" w:hAnsi="Curlz MT"/>
          <w:b/>
          <w:sz w:val="44"/>
        </w:rPr>
      </w:pPr>
      <w:r w:rsidRPr="00925FC4">
        <w:rPr>
          <w:rFonts w:ascii="Curlz MT" w:hAnsi="Curlz MT"/>
          <w:b/>
          <w:sz w:val="44"/>
        </w:rPr>
        <w:t>Book Report</w:t>
      </w:r>
    </w:p>
    <w:p w14:paraId="4E0A66A6" w14:textId="77777777" w:rsidR="000F771F" w:rsidRPr="00925FC4" w:rsidRDefault="000F771F" w:rsidP="000F771F">
      <w:pPr>
        <w:jc w:val="center"/>
        <w:rPr>
          <w:rFonts w:ascii="Book Antiqua" w:hAnsi="Book Antiqua"/>
          <w:b/>
          <w:sz w:val="32"/>
        </w:rPr>
      </w:pPr>
      <w:r w:rsidRPr="00925FC4">
        <w:rPr>
          <w:rFonts w:ascii="Book Antiqua" w:hAnsi="Book Antiqua"/>
          <w:b/>
          <w:sz w:val="32"/>
        </w:rPr>
        <w:t xml:space="preserve">DUE: September 30, 2016 </w:t>
      </w:r>
    </w:p>
    <w:p w14:paraId="0010CB72" w14:textId="77777777" w:rsidR="000F771F" w:rsidRDefault="000F771F" w:rsidP="000F771F">
      <w:pPr>
        <w:jc w:val="center"/>
        <w:rPr>
          <w:rFonts w:ascii="Book Antiqua" w:hAnsi="Book Antiqua"/>
          <w:b/>
          <w:sz w:val="24"/>
        </w:rPr>
      </w:pPr>
    </w:p>
    <w:p w14:paraId="1F597F6D" w14:textId="77777777" w:rsidR="000F771F" w:rsidRPr="00BA77F7" w:rsidRDefault="000F771F" w:rsidP="000F771F">
      <w:pPr>
        <w:rPr>
          <w:rFonts w:ascii="Book Antiqua" w:hAnsi="Book Antiqua"/>
          <w:sz w:val="28"/>
        </w:rPr>
      </w:pPr>
      <w:r w:rsidRPr="00BA77F7">
        <w:rPr>
          <w:rFonts w:ascii="Book Antiqua" w:hAnsi="Book Antiqua"/>
          <w:sz w:val="28"/>
        </w:rPr>
        <w:t>You will be creating a</w:t>
      </w:r>
      <w:r w:rsidR="00DC0353">
        <w:rPr>
          <w:rFonts w:ascii="Book Antiqua" w:hAnsi="Book Antiqua"/>
          <w:sz w:val="28"/>
        </w:rPr>
        <w:t xml:space="preserve"> board game for your project</w:t>
      </w:r>
      <w:r w:rsidRPr="00BA77F7">
        <w:rPr>
          <w:rFonts w:ascii="Book Antiqua" w:hAnsi="Book Antiqua"/>
          <w:sz w:val="28"/>
        </w:rPr>
        <w:t xml:space="preserve"> on the book of choice summer reading assignment.  </w:t>
      </w:r>
    </w:p>
    <w:p w14:paraId="477A361D" w14:textId="77777777" w:rsidR="00BA77F7" w:rsidRPr="00BA77F7" w:rsidRDefault="000F771F" w:rsidP="00BA77F7">
      <w:pPr>
        <w:pStyle w:val="ListParagraph"/>
        <w:numPr>
          <w:ilvl w:val="0"/>
          <w:numId w:val="1"/>
        </w:numPr>
        <w:rPr>
          <w:rFonts w:ascii="Book Antiqua" w:hAnsi="Book Antiqua"/>
          <w:sz w:val="28"/>
        </w:rPr>
      </w:pPr>
      <w:r w:rsidRPr="00BA77F7">
        <w:rPr>
          <w:rFonts w:ascii="Book Antiqua" w:hAnsi="Book Antiqua"/>
          <w:sz w:val="28"/>
        </w:rPr>
        <w:t xml:space="preserve">Create a playing board designed with a path of spaces leading from “Start” to “Finish.” In each space you will mention events that happened in your book. Include the main idea, some of the important details and action events from the book in your spaces. Your spaces may instruct the player how to move their playing pieces or you may make cards to tell them how to move. For example, a space or a card may say, “Nancy finds a clue in the clock. Move ahead two spaces.” Also, include some “foils” such as, “Nancy runs out of gas, miss your next turn.” BE CREATIVE!!! </w:t>
      </w:r>
      <w:r w:rsidR="00BA77F7" w:rsidRPr="00BA77F7">
        <w:rPr>
          <w:rFonts w:ascii="Book Antiqua" w:hAnsi="Book Antiqua"/>
          <w:sz w:val="28"/>
        </w:rPr>
        <w:t xml:space="preserve">(If you need some ideas, please come see me!) </w:t>
      </w:r>
    </w:p>
    <w:p w14:paraId="367AE2E2" w14:textId="77777777" w:rsidR="00BA77F7" w:rsidRPr="00BA77F7" w:rsidRDefault="000F771F" w:rsidP="00BA77F7">
      <w:pPr>
        <w:pStyle w:val="ListParagraph"/>
        <w:numPr>
          <w:ilvl w:val="0"/>
          <w:numId w:val="1"/>
        </w:numPr>
        <w:rPr>
          <w:rFonts w:ascii="Book Antiqua" w:hAnsi="Book Antiqua"/>
          <w:sz w:val="28"/>
        </w:rPr>
      </w:pPr>
      <w:r w:rsidRPr="00BA77F7">
        <w:rPr>
          <w:rFonts w:ascii="Book Antiqua" w:hAnsi="Book Antiqua"/>
          <w:sz w:val="28"/>
        </w:rPr>
        <w:t xml:space="preserve">Your playing board should show the setting of your book. </w:t>
      </w:r>
    </w:p>
    <w:p w14:paraId="235EC49B" w14:textId="77777777" w:rsidR="00BA77F7" w:rsidRPr="00BA77F7" w:rsidRDefault="000F771F" w:rsidP="00BA77F7">
      <w:pPr>
        <w:pStyle w:val="ListParagraph"/>
        <w:numPr>
          <w:ilvl w:val="0"/>
          <w:numId w:val="1"/>
        </w:numPr>
        <w:rPr>
          <w:rFonts w:ascii="Book Antiqua" w:hAnsi="Book Antiqua"/>
          <w:sz w:val="28"/>
        </w:rPr>
      </w:pPr>
      <w:r w:rsidRPr="00BA77F7">
        <w:rPr>
          <w:rFonts w:ascii="Book Antiqua" w:hAnsi="Book Antiqua"/>
          <w:sz w:val="28"/>
        </w:rPr>
        <w:t xml:space="preserve">The name of your game should be the title of your book. </w:t>
      </w:r>
    </w:p>
    <w:p w14:paraId="05A9333F" w14:textId="77777777" w:rsidR="00BA77F7" w:rsidRPr="00BA77F7" w:rsidRDefault="000F771F" w:rsidP="00E667D5">
      <w:pPr>
        <w:pStyle w:val="ListParagraph"/>
        <w:numPr>
          <w:ilvl w:val="0"/>
          <w:numId w:val="1"/>
        </w:numPr>
        <w:rPr>
          <w:rFonts w:ascii="Book Antiqua" w:hAnsi="Book Antiqua"/>
          <w:sz w:val="28"/>
        </w:rPr>
      </w:pPr>
      <w:r w:rsidRPr="00BA77F7">
        <w:rPr>
          <w:rFonts w:ascii="Book Antiqua" w:hAnsi="Book Antiqua"/>
          <w:sz w:val="28"/>
        </w:rPr>
        <w:t xml:space="preserve">Be sure to write the </w:t>
      </w:r>
      <w:r w:rsidR="00BA77F7" w:rsidRPr="00BA77F7">
        <w:rPr>
          <w:rFonts w:ascii="Book Antiqua" w:hAnsi="Book Antiqua"/>
          <w:sz w:val="28"/>
        </w:rPr>
        <w:t xml:space="preserve">name of the author on the board. </w:t>
      </w:r>
    </w:p>
    <w:p w14:paraId="471FAF8F" w14:textId="77777777" w:rsidR="000F771F" w:rsidRPr="00BA77F7" w:rsidRDefault="000F771F" w:rsidP="00E667D5">
      <w:pPr>
        <w:pStyle w:val="ListParagraph"/>
        <w:numPr>
          <w:ilvl w:val="0"/>
          <w:numId w:val="1"/>
        </w:numPr>
        <w:rPr>
          <w:rFonts w:ascii="Book Antiqua" w:hAnsi="Book Antiqua"/>
          <w:sz w:val="28"/>
        </w:rPr>
      </w:pPr>
      <w:r w:rsidRPr="00BA77F7">
        <w:rPr>
          <w:rFonts w:ascii="Book Antiqua" w:hAnsi="Book Antiqua"/>
          <w:sz w:val="28"/>
        </w:rPr>
        <w:t xml:space="preserve">Construct playing pieces to represent the characters in your book. </w:t>
      </w:r>
    </w:p>
    <w:p w14:paraId="259ED937" w14:textId="77777777" w:rsidR="000F771F" w:rsidRPr="00BA77F7" w:rsidRDefault="000F771F" w:rsidP="000F771F">
      <w:pPr>
        <w:pStyle w:val="ListParagraph"/>
        <w:numPr>
          <w:ilvl w:val="0"/>
          <w:numId w:val="1"/>
        </w:numPr>
        <w:rPr>
          <w:rFonts w:ascii="Book Antiqua" w:hAnsi="Book Antiqua"/>
          <w:sz w:val="28"/>
        </w:rPr>
      </w:pPr>
      <w:r w:rsidRPr="00BA77F7">
        <w:rPr>
          <w:rFonts w:ascii="Book Antiqua" w:hAnsi="Book Antiqua"/>
          <w:sz w:val="28"/>
        </w:rPr>
        <w:t xml:space="preserve">Decide how your playing pieces will move through your game and collect the appropriate materials such as dice or spinners etc. </w:t>
      </w:r>
    </w:p>
    <w:p w14:paraId="59FFEBC5" w14:textId="77777777" w:rsidR="000F771F" w:rsidRPr="00BA77F7" w:rsidRDefault="000F771F" w:rsidP="000F771F">
      <w:pPr>
        <w:pStyle w:val="ListParagraph"/>
        <w:numPr>
          <w:ilvl w:val="0"/>
          <w:numId w:val="1"/>
        </w:numPr>
        <w:rPr>
          <w:rFonts w:ascii="Book Antiqua" w:hAnsi="Book Antiqua"/>
          <w:sz w:val="28"/>
        </w:rPr>
      </w:pPr>
      <w:r w:rsidRPr="00BA77F7">
        <w:rPr>
          <w:rFonts w:ascii="Book Antiqua" w:hAnsi="Book Antiqua"/>
          <w:sz w:val="28"/>
        </w:rPr>
        <w:t xml:space="preserve">Write clear directions explaining the rules of your game. </w:t>
      </w:r>
    </w:p>
    <w:p w14:paraId="4A04C7C5" w14:textId="77777777" w:rsidR="000F771F" w:rsidRPr="00BA77F7" w:rsidRDefault="000F771F" w:rsidP="000F771F">
      <w:pPr>
        <w:pStyle w:val="ListParagraph"/>
        <w:numPr>
          <w:ilvl w:val="0"/>
          <w:numId w:val="1"/>
        </w:numPr>
        <w:rPr>
          <w:rFonts w:ascii="Book Antiqua" w:hAnsi="Book Antiqua"/>
          <w:sz w:val="28"/>
        </w:rPr>
      </w:pPr>
      <w:r w:rsidRPr="00BA77F7">
        <w:rPr>
          <w:rFonts w:ascii="Book Antiqua" w:hAnsi="Book Antiqua"/>
          <w:sz w:val="28"/>
        </w:rPr>
        <w:t xml:space="preserve">Put the pieces together in a box or zip type plastic bag so you won’t lose any pieces. </w:t>
      </w:r>
    </w:p>
    <w:p w14:paraId="3470BD4A" w14:textId="77777777" w:rsidR="000F771F" w:rsidRPr="00BA77F7" w:rsidRDefault="000F771F" w:rsidP="00CB61D0">
      <w:pPr>
        <w:pStyle w:val="ListParagraph"/>
        <w:numPr>
          <w:ilvl w:val="0"/>
          <w:numId w:val="1"/>
        </w:numPr>
        <w:rPr>
          <w:rFonts w:ascii="Book Antiqua" w:hAnsi="Book Antiqua"/>
          <w:sz w:val="28"/>
        </w:rPr>
      </w:pPr>
      <w:r w:rsidRPr="00BA77F7">
        <w:rPr>
          <w:rFonts w:ascii="Book Antiqua" w:hAnsi="Book Antiqua"/>
          <w:sz w:val="28"/>
        </w:rPr>
        <w:t>Be sure your name is on your project and b</w:t>
      </w:r>
      <w:r w:rsidR="00BA77F7" w:rsidRPr="00BA77F7">
        <w:rPr>
          <w:rFonts w:ascii="Book Antiqua" w:hAnsi="Book Antiqua"/>
          <w:sz w:val="28"/>
        </w:rPr>
        <w:t>ring it to school on September 30, 2016</w:t>
      </w:r>
      <w:r w:rsidR="004E3ABA">
        <w:rPr>
          <w:rFonts w:ascii="Book Antiqua" w:hAnsi="Book Antiqua"/>
          <w:sz w:val="28"/>
        </w:rPr>
        <w:t>.</w:t>
      </w:r>
      <w:bookmarkStart w:id="0" w:name="_GoBack"/>
      <w:bookmarkEnd w:id="0"/>
      <w:r w:rsidR="00BA77F7" w:rsidRPr="00BA77F7">
        <w:rPr>
          <w:rFonts w:ascii="Book Antiqua" w:hAnsi="Book Antiqua"/>
          <w:sz w:val="28"/>
        </w:rPr>
        <w:t xml:space="preserve"> </w:t>
      </w:r>
    </w:p>
    <w:p w14:paraId="641A88DC" w14:textId="77777777" w:rsidR="005024FB" w:rsidRDefault="00925FC4" w:rsidP="00DC0353">
      <w:pPr>
        <w:rPr>
          <w:rFonts w:ascii="Book Antiqua" w:hAnsi="Book Antiqua"/>
          <w:sz w:val="28"/>
        </w:rPr>
      </w:pPr>
      <w:r>
        <w:rPr>
          <w:rFonts w:ascii="Curlz MT" w:hAnsi="Curlz MT"/>
          <w:b/>
          <w:noProof/>
          <w:sz w:val="40"/>
        </w:rPr>
        <w:drawing>
          <wp:anchor distT="0" distB="0" distL="114300" distR="114300" simplePos="0" relativeHeight="251660288" behindDoc="0" locked="0" layoutInCell="1" allowOverlap="1" wp14:anchorId="17462DB0" wp14:editId="7A536BF6">
            <wp:simplePos x="0" y="0"/>
            <wp:positionH relativeFrom="margin">
              <wp:align>left</wp:align>
            </wp:positionH>
            <wp:positionV relativeFrom="paragraph">
              <wp:posOffset>-181</wp:posOffset>
            </wp:positionV>
            <wp:extent cx="1054685" cy="1462779"/>
            <wp:effectExtent l="119697" t="185103" r="132398" b="189547"/>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game[1].png"/>
                    <pic:cNvPicPr/>
                  </pic:nvPicPr>
                  <pic:blipFill>
                    <a:blip r:embed="rId9" cstate="print">
                      <a:extLst>
                        <a:ext uri="{28A0092B-C50C-407E-A947-70E740481C1C}">
                          <a14:useLocalDpi xmlns:a14="http://schemas.microsoft.com/office/drawing/2010/main" val="0"/>
                        </a:ext>
                      </a:extLst>
                    </a:blip>
                    <a:stretch>
                      <a:fillRect/>
                    </a:stretch>
                  </pic:blipFill>
                  <pic:spPr>
                    <a:xfrm rot="4476498">
                      <a:off x="0" y="0"/>
                      <a:ext cx="1054685" cy="1462779"/>
                    </a:xfrm>
                    <a:prstGeom prst="rect">
                      <a:avLst/>
                    </a:prstGeom>
                  </pic:spPr>
                </pic:pic>
              </a:graphicData>
            </a:graphic>
            <wp14:sizeRelH relativeFrom="margin">
              <wp14:pctWidth>0</wp14:pctWidth>
            </wp14:sizeRelH>
            <wp14:sizeRelV relativeFrom="margin">
              <wp14:pctHeight>0</wp14:pctHeight>
            </wp14:sizeRelV>
          </wp:anchor>
        </w:drawing>
      </w:r>
      <w:r w:rsidR="00BA77F7">
        <w:rPr>
          <w:rFonts w:ascii="Book Antiqua" w:hAnsi="Book Antiqua"/>
          <w:noProof/>
          <w:sz w:val="28"/>
        </w:rPr>
        <w:drawing>
          <wp:anchor distT="0" distB="0" distL="114300" distR="114300" simplePos="0" relativeHeight="251661312" behindDoc="0" locked="0" layoutInCell="1" allowOverlap="1" wp14:anchorId="6D61B0F4" wp14:editId="57CE72C1">
            <wp:simplePos x="0" y="0"/>
            <wp:positionH relativeFrom="column">
              <wp:posOffset>3927387</wp:posOffset>
            </wp:positionH>
            <wp:positionV relativeFrom="paragraph">
              <wp:posOffset>19906</wp:posOffset>
            </wp:positionV>
            <wp:extent cx="1673198" cy="1110216"/>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bon4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198" cy="1110216"/>
                    </a:xfrm>
                    <a:prstGeom prst="rect">
                      <a:avLst/>
                    </a:prstGeom>
                  </pic:spPr>
                </pic:pic>
              </a:graphicData>
            </a:graphic>
            <wp14:sizeRelH relativeFrom="margin">
              <wp14:pctWidth>0</wp14:pctWidth>
            </wp14:sizeRelH>
            <wp14:sizeRelV relativeFrom="margin">
              <wp14:pctHeight>0</wp14:pctHeight>
            </wp14:sizeRelV>
          </wp:anchor>
        </w:drawing>
      </w:r>
      <w:r w:rsidR="00BA77F7" w:rsidRPr="00BA77F7">
        <w:rPr>
          <w:rFonts w:ascii="Book Antiqua" w:hAnsi="Book Antiqua"/>
          <w:sz w:val="28"/>
        </w:rPr>
        <w:br w:type="page"/>
      </w:r>
    </w:p>
    <w:tbl>
      <w:tblPr>
        <w:tblStyle w:val="TableGrid"/>
        <w:tblW w:w="9382" w:type="dxa"/>
        <w:tblLayout w:type="fixed"/>
        <w:tblLook w:val="0000" w:firstRow="0" w:lastRow="0" w:firstColumn="0" w:lastColumn="0" w:noHBand="0" w:noVBand="0"/>
      </w:tblPr>
      <w:tblGrid>
        <w:gridCol w:w="1876"/>
        <w:gridCol w:w="1876"/>
        <w:gridCol w:w="939"/>
        <w:gridCol w:w="937"/>
        <w:gridCol w:w="1876"/>
        <w:gridCol w:w="1878"/>
      </w:tblGrid>
      <w:tr w:rsidR="005024FB" w:rsidRPr="005024FB" w14:paraId="7458C2BA" w14:textId="77777777" w:rsidTr="005024FB">
        <w:trPr>
          <w:trHeight w:val="140"/>
        </w:trPr>
        <w:tc>
          <w:tcPr>
            <w:tcW w:w="9382" w:type="dxa"/>
            <w:gridSpan w:val="6"/>
          </w:tcPr>
          <w:p w14:paraId="69015CFA" w14:textId="77777777" w:rsidR="005024FB" w:rsidRPr="005024FB" w:rsidRDefault="005024FB" w:rsidP="005024FB">
            <w:pPr>
              <w:autoSpaceDE w:val="0"/>
              <w:autoSpaceDN w:val="0"/>
              <w:adjustRightInd w:val="0"/>
              <w:rPr>
                <w:rFonts w:ascii="Calibri" w:hAnsi="Calibri" w:cs="Calibri"/>
                <w:color w:val="000000"/>
                <w:sz w:val="18"/>
                <w:szCs w:val="28"/>
              </w:rPr>
            </w:pPr>
            <w:r w:rsidRPr="005024FB">
              <w:rPr>
                <w:rFonts w:ascii="Calibri" w:hAnsi="Calibri" w:cs="Calibri"/>
                <w:b/>
                <w:bCs/>
                <w:color w:val="000000"/>
                <w:sz w:val="18"/>
                <w:szCs w:val="28"/>
              </w:rPr>
              <w:lastRenderedPageBreak/>
              <w:t xml:space="preserve">Design a Board Game - Book Report Rubric </w:t>
            </w:r>
          </w:p>
        </w:tc>
      </w:tr>
      <w:tr w:rsidR="005024FB" w:rsidRPr="005024FB" w14:paraId="65C03332" w14:textId="77777777" w:rsidTr="005024FB">
        <w:trPr>
          <w:trHeight w:val="99"/>
        </w:trPr>
        <w:tc>
          <w:tcPr>
            <w:tcW w:w="4691" w:type="dxa"/>
            <w:gridSpan w:val="3"/>
          </w:tcPr>
          <w:p w14:paraId="0C33469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Teacher: </w:t>
            </w:r>
          </w:p>
        </w:tc>
        <w:tc>
          <w:tcPr>
            <w:tcW w:w="4691" w:type="dxa"/>
            <w:gridSpan w:val="3"/>
          </w:tcPr>
          <w:p w14:paraId="2627F3C9"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Name: </w:t>
            </w:r>
          </w:p>
        </w:tc>
      </w:tr>
      <w:tr w:rsidR="005024FB" w:rsidRPr="005024FB" w14:paraId="0C152AA1" w14:textId="77777777" w:rsidTr="005024FB">
        <w:trPr>
          <w:trHeight w:val="99"/>
        </w:trPr>
        <w:tc>
          <w:tcPr>
            <w:tcW w:w="1876" w:type="dxa"/>
          </w:tcPr>
          <w:p w14:paraId="1978E274"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CATEGORY </w:t>
            </w:r>
          </w:p>
        </w:tc>
        <w:tc>
          <w:tcPr>
            <w:tcW w:w="1876" w:type="dxa"/>
          </w:tcPr>
          <w:p w14:paraId="4D943516"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b/>
                <w:bCs/>
                <w:color w:val="000000"/>
                <w:sz w:val="18"/>
                <w:szCs w:val="20"/>
              </w:rPr>
              <w:t xml:space="preserve">10 </w:t>
            </w:r>
          </w:p>
        </w:tc>
        <w:tc>
          <w:tcPr>
            <w:tcW w:w="1876" w:type="dxa"/>
            <w:gridSpan w:val="2"/>
          </w:tcPr>
          <w:p w14:paraId="49C568A1"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b/>
                <w:bCs/>
                <w:color w:val="000000"/>
                <w:sz w:val="18"/>
                <w:szCs w:val="20"/>
              </w:rPr>
              <w:t xml:space="preserve">8 </w:t>
            </w:r>
          </w:p>
        </w:tc>
        <w:tc>
          <w:tcPr>
            <w:tcW w:w="1876" w:type="dxa"/>
          </w:tcPr>
          <w:p w14:paraId="354BC7F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b/>
                <w:bCs/>
                <w:color w:val="000000"/>
                <w:sz w:val="18"/>
                <w:szCs w:val="20"/>
              </w:rPr>
              <w:t xml:space="preserve">6 </w:t>
            </w:r>
          </w:p>
        </w:tc>
        <w:tc>
          <w:tcPr>
            <w:tcW w:w="1878" w:type="dxa"/>
          </w:tcPr>
          <w:p w14:paraId="3742787D"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b/>
                <w:bCs/>
                <w:color w:val="000000"/>
                <w:sz w:val="18"/>
                <w:szCs w:val="20"/>
              </w:rPr>
              <w:t xml:space="preserve">4 </w:t>
            </w:r>
          </w:p>
        </w:tc>
      </w:tr>
      <w:tr w:rsidR="005024FB" w:rsidRPr="005024FB" w14:paraId="3D122E17" w14:textId="77777777" w:rsidTr="005024FB">
        <w:trPr>
          <w:trHeight w:val="832"/>
        </w:trPr>
        <w:tc>
          <w:tcPr>
            <w:tcW w:w="1876" w:type="dxa"/>
          </w:tcPr>
          <w:p w14:paraId="2311267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Written Planning and Preparation for Game </w:t>
            </w:r>
          </w:p>
        </w:tc>
        <w:tc>
          <w:tcPr>
            <w:tcW w:w="1876" w:type="dxa"/>
          </w:tcPr>
          <w:p w14:paraId="63FCD9F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thoughtfully and completely answered all the planning questions provided using complete sentences. </w:t>
            </w:r>
          </w:p>
        </w:tc>
        <w:tc>
          <w:tcPr>
            <w:tcW w:w="1876" w:type="dxa"/>
            <w:gridSpan w:val="2"/>
          </w:tcPr>
          <w:p w14:paraId="764226C0"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thoughtfully and completely answered most of the planning questions provided using complete sentences. </w:t>
            </w:r>
          </w:p>
        </w:tc>
        <w:tc>
          <w:tcPr>
            <w:tcW w:w="1876" w:type="dxa"/>
          </w:tcPr>
          <w:p w14:paraId="62D58E0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thoughtfully and completely answered some of the planning questions, but did not use complete sentences. </w:t>
            </w:r>
          </w:p>
        </w:tc>
        <w:tc>
          <w:tcPr>
            <w:tcW w:w="1878" w:type="dxa"/>
          </w:tcPr>
          <w:p w14:paraId="35B6B38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did not answer the planning questions provided. </w:t>
            </w:r>
          </w:p>
        </w:tc>
      </w:tr>
      <w:tr w:rsidR="005024FB" w:rsidRPr="005024FB" w14:paraId="425BC6D9" w14:textId="77777777" w:rsidTr="005024FB">
        <w:trPr>
          <w:trHeight w:val="1199"/>
        </w:trPr>
        <w:tc>
          <w:tcPr>
            <w:tcW w:w="1876" w:type="dxa"/>
          </w:tcPr>
          <w:p w14:paraId="7D7EFF5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Story Elements/ Questions </w:t>
            </w:r>
          </w:p>
        </w:tc>
        <w:tc>
          <w:tcPr>
            <w:tcW w:w="1876" w:type="dxa"/>
          </w:tcPr>
          <w:p w14:paraId="0C16CEC1"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provides participants with specific information about the setting, characters, and problems or events of the story. (a minimum of 15 questions or information cards) </w:t>
            </w:r>
          </w:p>
        </w:tc>
        <w:tc>
          <w:tcPr>
            <w:tcW w:w="1876" w:type="dxa"/>
            <w:gridSpan w:val="2"/>
          </w:tcPr>
          <w:p w14:paraId="62067849"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provides participants with some specific information about the setting, characters, and problems or events of the story. (10-14 questions or information cards) </w:t>
            </w:r>
          </w:p>
        </w:tc>
        <w:tc>
          <w:tcPr>
            <w:tcW w:w="1876" w:type="dxa"/>
          </w:tcPr>
          <w:p w14:paraId="2D416EDF"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provides participants with minimum specific information about the setting, characters, and problems or events of the story. (5-9 questions or information cards) </w:t>
            </w:r>
          </w:p>
        </w:tc>
        <w:tc>
          <w:tcPr>
            <w:tcW w:w="1878" w:type="dxa"/>
          </w:tcPr>
          <w:p w14:paraId="42473F7F"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does not provide participants with specific information about the setting, characters, and problems or events of the story. </w:t>
            </w:r>
          </w:p>
        </w:tc>
      </w:tr>
      <w:tr w:rsidR="005024FB" w:rsidRPr="005024FB" w14:paraId="49BD2899" w14:textId="77777777" w:rsidTr="005024FB">
        <w:trPr>
          <w:trHeight w:val="831"/>
        </w:trPr>
        <w:tc>
          <w:tcPr>
            <w:tcW w:w="1876" w:type="dxa"/>
          </w:tcPr>
          <w:p w14:paraId="55E85942"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Rules and Directions </w:t>
            </w:r>
          </w:p>
        </w:tc>
        <w:tc>
          <w:tcPr>
            <w:tcW w:w="1876" w:type="dxa"/>
          </w:tcPr>
          <w:p w14:paraId="4DB51E6E"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put obvious thought and effort into the rules and directions, making the game easily understood and playable. </w:t>
            </w:r>
          </w:p>
        </w:tc>
        <w:tc>
          <w:tcPr>
            <w:tcW w:w="1876" w:type="dxa"/>
            <w:gridSpan w:val="2"/>
          </w:tcPr>
          <w:p w14:paraId="385D398E"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put thought and effort into the rules and directions, making the game somewhat understandable. </w:t>
            </w:r>
          </w:p>
        </w:tc>
        <w:tc>
          <w:tcPr>
            <w:tcW w:w="1876" w:type="dxa"/>
          </w:tcPr>
          <w:p w14:paraId="6B75BD06"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Student put little thought and effort into the rules and directions, making the game confusing and hard to play. </w:t>
            </w:r>
          </w:p>
        </w:tc>
        <w:tc>
          <w:tcPr>
            <w:tcW w:w="1878" w:type="dxa"/>
          </w:tcPr>
          <w:p w14:paraId="1EE1711D"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The rules and directions were not provided. </w:t>
            </w:r>
          </w:p>
        </w:tc>
      </w:tr>
      <w:tr w:rsidR="005024FB" w:rsidRPr="005024FB" w14:paraId="6A5459DE" w14:textId="77777777" w:rsidTr="005024FB">
        <w:trPr>
          <w:trHeight w:val="710"/>
        </w:trPr>
        <w:tc>
          <w:tcPr>
            <w:tcW w:w="1876" w:type="dxa"/>
          </w:tcPr>
          <w:p w14:paraId="78CB3EDC"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Does it work? </w:t>
            </w:r>
          </w:p>
        </w:tc>
        <w:tc>
          <w:tcPr>
            <w:tcW w:w="1876" w:type="dxa"/>
          </w:tcPr>
          <w:p w14:paraId="2837707D"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makes logical sense, is easy to follow, and proceeds as directed by rules and descriptions provided. </w:t>
            </w:r>
          </w:p>
        </w:tc>
        <w:tc>
          <w:tcPr>
            <w:tcW w:w="1876" w:type="dxa"/>
            <w:gridSpan w:val="2"/>
          </w:tcPr>
          <w:p w14:paraId="71E33AE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makes sense and proceeds as directed by rules and descriptions provided. </w:t>
            </w:r>
          </w:p>
        </w:tc>
        <w:tc>
          <w:tcPr>
            <w:tcW w:w="1876" w:type="dxa"/>
          </w:tcPr>
          <w:p w14:paraId="3557CBC5"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is confusing, making it difficult to play. </w:t>
            </w:r>
          </w:p>
        </w:tc>
        <w:tc>
          <w:tcPr>
            <w:tcW w:w="1878" w:type="dxa"/>
          </w:tcPr>
          <w:p w14:paraId="04311737"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does not make sense making it impossible to play. </w:t>
            </w:r>
          </w:p>
        </w:tc>
      </w:tr>
      <w:tr w:rsidR="005024FB" w:rsidRPr="005024FB" w14:paraId="7EBF5535" w14:textId="77777777" w:rsidTr="005024FB">
        <w:trPr>
          <w:trHeight w:val="953"/>
        </w:trPr>
        <w:tc>
          <w:tcPr>
            <w:tcW w:w="1876" w:type="dxa"/>
          </w:tcPr>
          <w:p w14:paraId="41087F07"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Design and Creativity </w:t>
            </w:r>
          </w:p>
        </w:tc>
        <w:tc>
          <w:tcPr>
            <w:tcW w:w="1876" w:type="dxa"/>
          </w:tcPr>
          <w:p w14:paraId="7DFE002A"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Time and effort were obviously put into creating the game. Everything is neatly created and directions were followed completely. </w:t>
            </w:r>
          </w:p>
        </w:tc>
        <w:tc>
          <w:tcPr>
            <w:tcW w:w="1876" w:type="dxa"/>
            <w:gridSpan w:val="2"/>
          </w:tcPr>
          <w:p w14:paraId="1459362F"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Some effort was obviously put into creating the game. Game board is excellent but some parts are a little sloppy. </w:t>
            </w:r>
          </w:p>
        </w:tc>
        <w:tc>
          <w:tcPr>
            <w:tcW w:w="1876" w:type="dxa"/>
          </w:tcPr>
          <w:p w14:paraId="3D80645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board is complete, but elements are missing, some of the directions were ignored and the board is sloppy. </w:t>
            </w:r>
          </w:p>
        </w:tc>
        <w:tc>
          <w:tcPr>
            <w:tcW w:w="1878" w:type="dxa"/>
          </w:tcPr>
          <w:p w14:paraId="0196517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There is a game board but it is not colored and no extra efforts were made at creativity. </w:t>
            </w:r>
          </w:p>
        </w:tc>
      </w:tr>
      <w:tr w:rsidR="005024FB" w:rsidRPr="005024FB" w14:paraId="0C5FDAE7" w14:textId="77777777" w:rsidTr="005024FB">
        <w:trPr>
          <w:trHeight w:val="1016"/>
        </w:trPr>
        <w:tc>
          <w:tcPr>
            <w:tcW w:w="1876" w:type="dxa"/>
          </w:tcPr>
          <w:p w14:paraId="0D34C772"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Spelling </w:t>
            </w:r>
          </w:p>
        </w:tc>
        <w:tc>
          <w:tcPr>
            <w:tcW w:w="1876" w:type="dxa"/>
          </w:tcPr>
          <w:p w14:paraId="3CD422BA"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are free from spelling errors. </w:t>
            </w:r>
          </w:p>
        </w:tc>
        <w:tc>
          <w:tcPr>
            <w:tcW w:w="1876" w:type="dxa"/>
            <w:gridSpan w:val="2"/>
          </w:tcPr>
          <w:p w14:paraId="314509E5"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have 1-3 spelling errors. </w:t>
            </w:r>
          </w:p>
        </w:tc>
        <w:tc>
          <w:tcPr>
            <w:tcW w:w="1876" w:type="dxa"/>
          </w:tcPr>
          <w:p w14:paraId="4099653E"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have 4-6 spelling errors. </w:t>
            </w:r>
          </w:p>
        </w:tc>
        <w:tc>
          <w:tcPr>
            <w:tcW w:w="1878" w:type="dxa"/>
          </w:tcPr>
          <w:p w14:paraId="57CDC73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have more than 6 spelling errors. </w:t>
            </w:r>
          </w:p>
        </w:tc>
      </w:tr>
      <w:tr w:rsidR="005024FB" w:rsidRPr="005024FB" w14:paraId="3B97B692" w14:textId="77777777" w:rsidTr="005024FB">
        <w:trPr>
          <w:trHeight w:val="710"/>
        </w:trPr>
        <w:tc>
          <w:tcPr>
            <w:tcW w:w="1876" w:type="dxa"/>
          </w:tcPr>
          <w:p w14:paraId="545D8E8F"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Mechanics/ Grammar </w:t>
            </w:r>
          </w:p>
        </w:tc>
        <w:tc>
          <w:tcPr>
            <w:tcW w:w="1876" w:type="dxa"/>
          </w:tcPr>
          <w:p w14:paraId="2432D819"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are free from grammatical, capitalization, and punctuation errors. </w:t>
            </w:r>
          </w:p>
        </w:tc>
        <w:tc>
          <w:tcPr>
            <w:tcW w:w="1876" w:type="dxa"/>
            <w:gridSpan w:val="2"/>
          </w:tcPr>
          <w:p w14:paraId="4D98E9E2"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contain 1-3 grammatical, capitalization, and punctuation errors. </w:t>
            </w:r>
          </w:p>
        </w:tc>
        <w:tc>
          <w:tcPr>
            <w:tcW w:w="1876" w:type="dxa"/>
          </w:tcPr>
          <w:p w14:paraId="7E5162C8"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contain 4-6 grammatical, capitalization, and punctuation errors. </w:t>
            </w:r>
          </w:p>
        </w:tc>
        <w:tc>
          <w:tcPr>
            <w:tcW w:w="1878" w:type="dxa"/>
          </w:tcPr>
          <w:p w14:paraId="13479123" w14:textId="77777777" w:rsidR="005024FB" w:rsidRPr="005024FB" w:rsidRDefault="005024FB" w:rsidP="005024FB">
            <w:pPr>
              <w:autoSpaceDE w:val="0"/>
              <w:autoSpaceDN w:val="0"/>
              <w:adjustRightInd w:val="0"/>
              <w:rPr>
                <w:rFonts w:ascii="Calibri" w:hAnsi="Calibri" w:cs="Calibri"/>
                <w:color w:val="000000"/>
                <w:sz w:val="18"/>
                <w:szCs w:val="20"/>
              </w:rPr>
            </w:pPr>
            <w:r w:rsidRPr="005024FB">
              <w:rPr>
                <w:rFonts w:ascii="Calibri" w:hAnsi="Calibri" w:cs="Calibri"/>
                <w:color w:val="000000"/>
                <w:sz w:val="18"/>
                <w:szCs w:val="20"/>
              </w:rPr>
              <w:t xml:space="preserve">Game, directions, cards, and play pieces contain more than 6 grammatical, capitalization, and punctuation errors. </w:t>
            </w:r>
          </w:p>
        </w:tc>
      </w:tr>
    </w:tbl>
    <w:p w14:paraId="4643C41F" w14:textId="77777777" w:rsidR="005024FB" w:rsidRDefault="005024FB">
      <w:pPr>
        <w:rPr>
          <w:rFonts w:ascii="Book Antiqua" w:hAnsi="Book Antiqua"/>
          <w:sz w:val="28"/>
        </w:rPr>
      </w:pPr>
    </w:p>
    <w:p w14:paraId="30C7C53C" w14:textId="77777777" w:rsidR="005024FB" w:rsidRDefault="005024FB">
      <w:pPr>
        <w:rPr>
          <w:rFonts w:ascii="Book Antiqua" w:hAnsi="Book Antiqua"/>
          <w:sz w:val="28"/>
        </w:rPr>
      </w:pPr>
      <w:r>
        <w:rPr>
          <w:rFonts w:ascii="Book Antiqua" w:hAnsi="Book Antiqua"/>
          <w:sz w:val="28"/>
        </w:rPr>
        <w:t xml:space="preserve">Total Points: </w:t>
      </w:r>
      <w:r w:rsidRPr="005024FB">
        <w:rPr>
          <w:rFonts w:ascii="Book Antiqua" w:hAnsi="Book Antiqua"/>
          <w:sz w:val="28"/>
        </w:rPr>
        <w:t>____/70</w:t>
      </w:r>
      <w:r>
        <w:rPr>
          <w:rFonts w:ascii="Book Antiqua" w:hAnsi="Book Antiqua"/>
          <w:sz w:val="28"/>
        </w:rPr>
        <w:br w:type="page"/>
      </w:r>
    </w:p>
    <w:p w14:paraId="7AE65ED1" w14:textId="77777777" w:rsidR="00DC0353" w:rsidRPr="00DC0353" w:rsidRDefault="00DC0353" w:rsidP="00DC0353">
      <w:pPr>
        <w:rPr>
          <w:rFonts w:ascii="Book Antiqua" w:hAnsi="Book Antiqua"/>
          <w:sz w:val="28"/>
        </w:rPr>
      </w:pPr>
      <w:r w:rsidRPr="00DC0353">
        <w:rPr>
          <w:rFonts w:ascii="Book Antiqua" w:hAnsi="Book Antiqua"/>
          <w:sz w:val="28"/>
        </w:rPr>
        <w:t>Student Name: _________________________________________________</w:t>
      </w:r>
    </w:p>
    <w:p w14:paraId="72D077D3" w14:textId="77777777" w:rsidR="00925FC4" w:rsidRDefault="00DC0353" w:rsidP="00925FC4">
      <w:pPr>
        <w:spacing w:after="0"/>
        <w:rPr>
          <w:rFonts w:ascii="Book Antiqua" w:hAnsi="Book Antiqua"/>
          <w:b/>
          <w:sz w:val="28"/>
        </w:rPr>
      </w:pPr>
      <w:r w:rsidRPr="00DC0353">
        <w:rPr>
          <w:rFonts w:ascii="Book Antiqua" w:hAnsi="Book Antiqua"/>
          <w:b/>
          <w:sz w:val="28"/>
        </w:rPr>
        <w:t>Fill out this worksheet to help you design your board game.</w:t>
      </w:r>
    </w:p>
    <w:p w14:paraId="4291DC41" w14:textId="77777777" w:rsidR="00DC0353" w:rsidRDefault="00DC0353" w:rsidP="00925FC4">
      <w:pPr>
        <w:spacing w:after="0"/>
        <w:rPr>
          <w:rFonts w:ascii="Book Antiqua" w:hAnsi="Book Antiqua"/>
          <w:b/>
          <w:sz w:val="28"/>
        </w:rPr>
      </w:pPr>
      <w:r>
        <w:rPr>
          <w:rFonts w:ascii="Book Antiqua" w:hAnsi="Book Antiqua"/>
          <w:b/>
          <w:sz w:val="28"/>
        </w:rPr>
        <w:t xml:space="preserve"> </w:t>
      </w:r>
      <w:r w:rsidR="00925FC4">
        <w:rPr>
          <w:rFonts w:ascii="Book Antiqua" w:hAnsi="Book Antiqua"/>
          <w:b/>
          <w:sz w:val="28"/>
        </w:rPr>
        <w:t>*Turn in with your board game.*</w:t>
      </w:r>
    </w:p>
    <w:p w14:paraId="70BB742A" w14:textId="77777777" w:rsidR="00DC0353" w:rsidRPr="00DC0353" w:rsidRDefault="00DC0353" w:rsidP="00DC0353">
      <w:pPr>
        <w:rPr>
          <w:rFonts w:ascii="Book Antiqua" w:hAnsi="Book Antiqua"/>
          <w:b/>
          <w:sz w:val="28"/>
        </w:rPr>
      </w:pPr>
    </w:p>
    <w:p w14:paraId="62646531" w14:textId="77777777" w:rsidR="00DC0353" w:rsidRPr="00DC0353" w:rsidRDefault="00DC0353" w:rsidP="00DC0353">
      <w:pPr>
        <w:rPr>
          <w:rFonts w:ascii="Book Antiqua" w:hAnsi="Book Antiqua"/>
          <w:sz w:val="28"/>
        </w:rPr>
      </w:pPr>
      <w:r w:rsidRPr="00DC0353">
        <w:rPr>
          <w:rFonts w:ascii="Book Antiqua" w:hAnsi="Book Antiqua"/>
          <w:sz w:val="28"/>
        </w:rPr>
        <w:t>Book Title: __________________________________________________</w:t>
      </w:r>
    </w:p>
    <w:p w14:paraId="408B0568" w14:textId="77777777" w:rsidR="00DC0353" w:rsidRPr="00DC0353" w:rsidRDefault="00DC0353" w:rsidP="00DC0353">
      <w:pPr>
        <w:rPr>
          <w:rFonts w:ascii="Book Antiqua" w:hAnsi="Book Antiqua"/>
          <w:sz w:val="28"/>
        </w:rPr>
      </w:pPr>
      <w:r w:rsidRPr="00DC0353">
        <w:rPr>
          <w:rFonts w:ascii="Book Antiqua" w:hAnsi="Book Antiqua"/>
          <w:sz w:val="28"/>
        </w:rPr>
        <w:t>Author: ____________________________________________________</w:t>
      </w:r>
    </w:p>
    <w:p w14:paraId="305B433E" w14:textId="77777777" w:rsidR="00DC0353" w:rsidRPr="00DC0353" w:rsidRDefault="00DC0353" w:rsidP="00DC0353">
      <w:pPr>
        <w:rPr>
          <w:rFonts w:ascii="Book Antiqua" w:hAnsi="Book Antiqua"/>
          <w:sz w:val="28"/>
        </w:rPr>
      </w:pPr>
    </w:p>
    <w:p w14:paraId="382F80E8" w14:textId="77777777" w:rsidR="00DC0353" w:rsidRPr="00DC0353" w:rsidRDefault="00DC0353" w:rsidP="00DC0353">
      <w:pPr>
        <w:rPr>
          <w:rFonts w:ascii="Book Antiqua" w:hAnsi="Book Antiqua"/>
          <w:sz w:val="28"/>
        </w:rPr>
      </w:pPr>
      <w:r>
        <w:rPr>
          <w:rFonts w:ascii="Book Antiqua" w:hAnsi="Book Antiqua"/>
          <w:sz w:val="28"/>
        </w:rPr>
        <w:t>1</w:t>
      </w:r>
      <w:r w:rsidRPr="00DC0353">
        <w:rPr>
          <w:rFonts w:ascii="Book Antiqua" w:hAnsi="Book Antiqua"/>
          <w:sz w:val="28"/>
        </w:rPr>
        <w:t>. Write the characters’ names, along with a sentence identifying each one.</w:t>
      </w:r>
    </w:p>
    <w:p w14:paraId="117126E4" w14:textId="77777777" w:rsidR="00DC0353" w:rsidRPr="00DC0353" w:rsidRDefault="00DC0353" w:rsidP="00DC0353">
      <w:pPr>
        <w:rPr>
          <w:rFonts w:ascii="Book Antiqua" w:hAnsi="Book Antiqua"/>
          <w:sz w:val="28"/>
        </w:rPr>
      </w:pPr>
      <w:r w:rsidRPr="00DC0353">
        <w:rPr>
          <w:rFonts w:ascii="Book Antiqua" w:hAnsi="Book Antiqua"/>
          <w:sz w:val="28"/>
        </w:rPr>
        <w:t>a.___________________________________________________</w:t>
      </w:r>
      <w:r>
        <w:rPr>
          <w:rFonts w:ascii="Book Antiqua" w:hAnsi="Book Antiqua"/>
          <w:sz w:val="28"/>
        </w:rPr>
        <w:t>_______________________________</w:t>
      </w:r>
      <w:r w:rsidRPr="00DC0353">
        <w:rPr>
          <w:rFonts w:ascii="Book Antiqua" w:hAnsi="Book Antiqua"/>
          <w:sz w:val="28"/>
        </w:rPr>
        <w:t>_________________________________________________</w:t>
      </w:r>
    </w:p>
    <w:p w14:paraId="3CEDADCE" w14:textId="77777777" w:rsidR="00DC0353" w:rsidRPr="00DC0353" w:rsidRDefault="00DC0353" w:rsidP="00DC0353">
      <w:pPr>
        <w:rPr>
          <w:rFonts w:ascii="Book Antiqua" w:hAnsi="Book Antiqua"/>
          <w:sz w:val="28"/>
        </w:rPr>
      </w:pPr>
      <w:r w:rsidRPr="00DC0353">
        <w:rPr>
          <w:rFonts w:ascii="Book Antiqua" w:hAnsi="Book Antiqua"/>
          <w:sz w:val="28"/>
        </w:rPr>
        <w:t>b.___________________________________________________</w:t>
      </w:r>
      <w:r>
        <w:rPr>
          <w:rFonts w:ascii="Book Antiqua" w:hAnsi="Book Antiqua"/>
          <w:sz w:val="28"/>
        </w:rPr>
        <w:t>_______________________________</w:t>
      </w:r>
      <w:r w:rsidRPr="00DC0353">
        <w:rPr>
          <w:rFonts w:ascii="Book Antiqua" w:hAnsi="Book Antiqua"/>
          <w:sz w:val="28"/>
        </w:rPr>
        <w:t>_________________________________________________</w:t>
      </w:r>
    </w:p>
    <w:p w14:paraId="05317B6D" w14:textId="77777777" w:rsidR="00DC0353" w:rsidRPr="00DC0353" w:rsidRDefault="00DC0353" w:rsidP="00DC0353">
      <w:pPr>
        <w:rPr>
          <w:rFonts w:ascii="Book Antiqua" w:hAnsi="Book Antiqua"/>
          <w:sz w:val="28"/>
        </w:rPr>
      </w:pPr>
      <w:r w:rsidRPr="00DC0353">
        <w:rPr>
          <w:rFonts w:ascii="Book Antiqua" w:hAnsi="Book Antiqua"/>
          <w:sz w:val="28"/>
        </w:rPr>
        <w:t>c.___________________________________________________</w:t>
      </w:r>
      <w:r>
        <w:rPr>
          <w:rFonts w:ascii="Book Antiqua" w:hAnsi="Book Antiqua"/>
          <w:sz w:val="28"/>
        </w:rPr>
        <w:t>_______________________________</w:t>
      </w:r>
      <w:r w:rsidRPr="00DC0353">
        <w:rPr>
          <w:rFonts w:ascii="Book Antiqua" w:hAnsi="Book Antiqua"/>
          <w:sz w:val="28"/>
        </w:rPr>
        <w:t>_________________________________________________</w:t>
      </w:r>
    </w:p>
    <w:p w14:paraId="5658B1EE" w14:textId="77777777" w:rsidR="00DC0353" w:rsidRPr="00DC0353" w:rsidRDefault="00DC0353" w:rsidP="00DC0353">
      <w:pPr>
        <w:rPr>
          <w:rFonts w:ascii="Book Antiqua" w:hAnsi="Book Antiqua"/>
          <w:sz w:val="28"/>
        </w:rPr>
      </w:pPr>
      <w:r w:rsidRPr="00DC0353">
        <w:rPr>
          <w:rFonts w:ascii="Book Antiqua" w:hAnsi="Book Antiqua"/>
          <w:sz w:val="28"/>
        </w:rPr>
        <w:t>d.___________________________________________________</w:t>
      </w:r>
      <w:r>
        <w:rPr>
          <w:rFonts w:ascii="Book Antiqua" w:hAnsi="Book Antiqua"/>
          <w:sz w:val="28"/>
        </w:rPr>
        <w:t>_______________________________</w:t>
      </w:r>
      <w:r w:rsidRPr="00DC0353">
        <w:rPr>
          <w:rFonts w:ascii="Book Antiqua" w:hAnsi="Book Antiqua"/>
          <w:sz w:val="28"/>
        </w:rPr>
        <w:t>_________________________________________________</w:t>
      </w:r>
    </w:p>
    <w:p w14:paraId="23AECD2E" w14:textId="77777777" w:rsidR="00DC0353" w:rsidRPr="00DC0353" w:rsidRDefault="00DC0353" w:rsidP="00DC0353">
      <w:pPr>
        <w:rPr>
          <w:rFonts w:ascii="Book Antiqua" w:hAnsi="Book Antiqua"/>
          <w:sz w:val="28"/>
        </w:rPr>
      </w:pPr>
      <w:r w:rsidRPr="00DC0353">
        <w:rPr>
          <w:rFonts w:ascii="Book Antiqua" w:hAnsi="Book Antiqua"/>
          <w:sz w:val="28"/>
        </w:rPr>
        <w:t>e.___________________________________________________</w:t>
      </w:r>
      <w:r>
        <w:rPr>
          <w:rFonts w:ascii="Book Antiqua" w:hAnsi="Book Antiqua"/>
          <w:sz w:val="28"/>
        </w:rPr>
        <w:t>_______________________________</w:t>
      </w:r>
      <w:r w:rsidRPr="00DC0353">
        <w:rPr>
          <w:rFonts w:ascii="Book Antiqua" w:hAnsi="Book Antiqua"/>
          <w:sz w:val="28"/>
        </w:rPr>
        <w:t>_________________________________________________</w:t>
      </w:r>
    </w:p>
    <w:p w14:paraId="04022FC3" w14:textId="77777777" w:rsidR="005024FB" w:rsidRDefault="005024FB" w:rsidP="00DC0353">
      <w:pPr>
        <w:rPr>
          <w:rFonts w:ascii="Book Antiqua" w:hAnsi="Book Antiqua"/>
          <w:sz w:val="28"/>
        </w:rPr>
      </w:pPr>
      <w:r>
        <w:rPr>
          <w:rFonts w:ascii="Book Antiqua" w:hAnsi="Book Antiqua"/>
          <w:sz w:val="28"/>
        </w:rPr>
        <w:t xml:space="preserve">2. Using complete sentences, describe the setting of the story. </w:t>
      </w:r>
    </w:p>
    <w:p w14:paraId="62EEFB58" w14:textId="77777777" w:rsidR="005024FB" w:rsidRDefault="005024FB" w:rsidP="00DC0353">
      <w:pPr>
        <w:rPr>
          <w:rFonts w:ascii="Book Antiqua" w:hAnsi="Book Antiqua"/>
          <w:sz w:val="28"/>
        </w:rPr>
      </w:pPr>
      <w:r>
        <w:rPr>
          <w:rFonts w:ascii="Book Antiqua" w:hAnsi="Book Antiqua"/>
          <w:sz w:val="28"/>
        </w:rPr>
        <w:t>______________________________________________________________________________________________________________________________________________________________________________________________________</w:t>
      </w:r>
    </w:p>
    <w:p w14:paraId="052D3EF5" w14:textId="77777777" w:rsidR="00DC0353" w:rsidRPr="00DC0353" w:rsidRDefault="005024FB" w:rsidP="00DC0353">
      <w:pPr>
        <w:rPr>
          <w:rFonts w:ascii="Book Antiqua" w:hAnsi="Book Antiqua"/>
          <w:sz w:val="28"/>
        </w:rPr>
      </w:pPr>
      <w:r>
        <w:rPr>
          <w:rFonts w:ascii="Book Antiqua" w:hAnsi="Book Antiqua"/>
          <w:sz w:val="28"/>
        </w:rPr>
        <w:t>3</w:t>
      </w:r>
      <w:r w:rsidR="00DC0353" w:rsidRPr="00DC0353">
        <w:rPr>
          <w:rFonts w:ascii="Book Antiqua" w:hAnsi="Book Antiqua"/>
          <w:sz w:val="28"/>
        </w:rPr>
        <w:t>. Using complete sentences, briefly describe the main conflict or problem. Explain how the conflict was resolved.</w:t>
      </w:r>
    </w:p>
    <w:p w14:paraId="33D4E444" w14:textId="77777777" w:rsidR="00DC0353" w:rsidRPr="00DC0353" w:rsidRDefault="00DC0353" w:rsidP="00DC0353">
      <w:pPr>
        <w:rPr>
          <w:rFonts w:ascii="Book Antiqua" w:hAnsi="Book Antiqua"/>
          <w:sz w:val="28"/>
        </w:rPr>
      </w:pP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________________________________________________________________________________________________</w:t>
      </w:r>
    </w:p>
    <w:p w14:paraId="0945E570" w14:textId="77777777" w:rsidR="00DC0353" w:rsidRPr="00DC0353" w:rsidRDefault="00DC0353" w:rsidP="00DC0353">
      <w:pPr>
        <w:rPr>
          <w:rFonts w:ascii="Book Antiqua" w:hAnsi="Book Antiqua"/>
          <w:sz w:val="28"/>
        </w:rPr>
      </w:pPr>
      <w:r w:rsidRPr="00DC0353">
        <w:rPr>
          <w:rFonts w:ascii="Book Antiqua" w:hAnsi="Book Antiqua"/>
          <w:sz w:val="28"/>
        </w:rPr>
        <w:t>5. Think about how you can design a board game based on all or some of the information above (characters, setting, conflict, and resolution). Keep in mind that players should be able to play the game even if they have not read the book.</w:t>
      </w:r>
    </w:p>
    <w:p w14:paraId="597FC045" w14:textId="77777777" w:rsidR="00DC0353" w:rsidRPr="00DC0353" w:rsidRDefault="00DC0353" w:rsidP="00DC0353">
      <w:pPr>
        <w:rPr>
          <w:rFonts w:ascii="Book Antiqua" w:hAnsi="Book Antiqua"/>
          <w:sz w:val="28"/>
        </w:rPr>
      </w:pPr>
      <w:r w:rsidRPr="00DC0353">
        <w:rPr>
          <w:rFonts w:ascii="Book Antiqua" w:hAnsi="Book Antiqua"/>
          <w:sz w:val="28"/>
        </w:rPr>
        <w:t>a. How is the game played? What are the rules?</w:t>
      </w:r>
    </w:p>
    <w:p w14:paraId="14FFF4F4" w14:textId="77777777" w:rsidR="00DC0353" w:rsidRPr="00DC0353" w:rsidRDefault="00DC0353" w:rsidP="00DC0353">
      <w:pPr>
        <w:rPr>
          <w:rFonts w:ascii="Book Antiqua" w:hAnsi="Book Antiqua"/>
          <w:sz w:val="28"/>
        </w:rPr>
      </w:pP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____________________________________________________________________________________</w:t>
      </w:r>
      <w:r w:rsidR="005024FB">
        <w:rPr>
          <w:rFonts w:ascii="Book Antiqua" w:hAnsi="Book Antiqua"/>
          <w:sz w:val="28"/>
        </w:rPr>
        <w:t>______________________________</w:t>
      </w:r>
    </w:p>
    <w:p w14:paraId="3A64FEF8" w14:textId="77777777" w:rsidR="00DC0353" w:rsidRPr="00DC0353" w:rsidRDefault="00DC0353" w:rsidP="00DC0353">
      <w:pPr>
        <w:rPr>
          <w:rFonts w:ascii="Book Antiqua" w:hAnsi="Book Antiqua"/>
          <w:sz w:val="28"/>
        </w:rPr>
      </w:pPr>
      <w:r w:rsidRPr="00DC0353">
        <w:rPr>
          <w:rFonts w:ascii="Book Antiqua" w:hAnsi="Book Antiqua"/>
          <w:sz w:val="28"/>
        </w:rPr>
        <w:t>b. What will the game board and playing pieces look like?</w:t>
      </w:r>
    </w:p>
    <w:p w14:paraId="4F965120" w14:textId="77777777" w:rsidR="00DC0353" w:rsidRPr="00DC0353" w:rsidRDefault="00DC0353" w:rsidP="00DC0353">
      <w:pPr>
        <w:rPr>
          <w:rFonts w:ascii="Book Antiqua" w:hAnsi="Book Antiqua"/>
          <w:sz w:val="28"/>
        </w:rPr>
      </w:pP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____________________________________________________________________________________</w:t>
      </w:r>
      <w:r w:rsidR="005024FB">
        <w:rPr>
          <w:rFonts w:ascii="Book Antiqua" w:hAnsi="Book Antiqua"/>
          <w:sz w:val="28"/>
        </w:rPr>
        <w:t>______________________________</w:t>
      </w:r>
    </w:p>
    <w:p w14:paraId="54B31B14" w14:textId="77777777" w:rsidR="00DC0353" w:rsidRPr="00DC0353" w:rsidRDefault="00DC0353" w:rsidP="00DC0353">
      <w:pPr>
        <w:rPr>
          <w:rFonts w:ascii="Book Antiqua" w:hAnsi="Book Antiqua"/>
          <w:sz w:val="28"/>
        </w:rPr>
      </w:pPr>
      <w:r w:rsidRPr="00DC0353">
        <w:rPr>
          <w:rFonts w:ascii="Book Antiqua" w:hAnsi="Book Antiqua"/>
          <w:sz w:val="28"/>
        </w:rPr>
        <w:t>c. How does someone win the game? (Will they reach FINISH first? Will they collect the most points along the way?)</w:t>
      </w:r>
    </w:p>
    <w:p w14:paraId="7622C207" w14:textId="77777777" w:rsidR="00DC0353" w:rsidRPr="00DC0353" w:rsidRDefault="00DC0353" w:rsidP="00DC0353">
      <w:pPr>
        <w:rPr>
          <w:rFonts w:ascii="Book Antiqua" w:hAnsi="Book Antiqua"/>
          <w:sz w:val="28"/>
        </w:rPr>
      </w:pP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____________________________________________________________________________________</w:t>
      </w:r>
      <w:r w:rsidR="005024FB">
        <w:rPr>
          <w:rFonts w:ascii="Book Antiqua" w:hAnsi="Book Antiqua"/>
          <w:sz w:val="28"/>
        </w:rPr>
        <w:t>______________________________</w:t>
      </w:r>
    </w:p>
    <w:p w14:paraId="2E7A78BC" w14:textId="77777777" w:rsidR="00DC0353" w:rsidRPr="00DC0353" w:rsidRDefault="00DC0353" w:rsidP="00DC0353">
      <w:pPr>
        <w:rPr>
          <w:rFonts w:ascii="Book Antiqua" w:hAnsi="Book Antiqua"/>
          <w:sz w:val="28"/>
        </w:rPr>
      </w:pPr>
      <w:r w:rsidRPr="00DC0353">
        <w:rPr>
          <w:rFonts w:ascii="Book Antiqua" w:hAnsi="Book Antiqua"/>
          <w:sz w:val="28"/>
        </w:rPr>
        <w:t>d. Will you use a spinner, cards, or dice in your game?</w:t>
      </w:r>
    </w:p>
    <w:p w14:paraId="2B76973E" w14:textId="77777777" w:rsidR="00DC0353" w:rsidRPr="00DC0353" w:rsidRDefault="00DC0353" w:rsidP="00DC0353">
      <w:pPr>
        <w:rPr>
          <w:rFonts w:ascii="Book Antiqua" w:hAnsi="Book Antiqua"/>
          <w:sz w:val="28"/>
        </w:rPr>
      </w:pPr>
      <w:r w:rsidRPr="00DC0353">
        <w:rPr>
          <w:rFonts w:ascii="Book Antiqua" w:hAnsi="Book Antiqua"/>
          <w:sz w:val="28"/>
        </w:rPr>
        <w:t>_____________________________________________________</w:t>
      </w:r>
      <w:r w:rsidR="005024FB">
        <w:rPr>
          <w:rFonts w:ascii="Book Antiqua" w:hAnsi="Book Antiqua"/>
          <w:sz w:val="28"/>
        </w:rPr>
        <w:t>_______________________________</w:t>
      </w:r>
      <w:r w:rsidRPr="00DC0353">
        <w:rPr>
          <w:rFonts w:ascii="Book Antiqua" w:hAnsi="Book Antiqua"/>
          <w:sz w:val="28"/>
        </w:rPr>
        <w:t>____________________________________________________________________________________</w:t>
      </w:r>
      <w:r w:rsidR="005024FB">
        <w:rPr>
          <w:rFonts w:ascii="Book Antiqua" w:hAnsi="Book Antiqua"/>
          <w:sz w:val="28"/>
        </w:rPr>
        <w:t>______________________________</w:t>
      </w:r>
    </w:p>
    <w:p w14:paraId="7F950248" w14:textId="77777777" w:rsidR="00DC0353" w:rsidRPr="00DC0353" w:rsidRDefault="00DC0353" w:rsidP="00DC0353">
      <w:pPr>
        <w:rPr>
          <w:rFonts w:ascii="Book Antiqua" w:hAnsi="Book Antiqua"/>
          <w:sz w:val="28"/>
        </w:rPr>
      </w:pPr>
      <w:r w:rsidRPr="00DC0353">
        <w:rPr>
          <w:rFonts w:ascii="Book Antiqua" w:hAnsi="Book Antiqua"/>
          <w:sz w:val="28"/>
        </w:rPr>
        <w:t xml:space="preserve">6. On a separate piece of paper, sketch the game board. Test your game to make sure it works. </w:t>
      </w:r>
    </w:p>
    <w:p w14:paraId="12857F6B" w14:textId="77777777" w:rsidR="00DC0353" w:rsidRPr="00DC0353" w:rsidRDefault="00DC0353" w:rsidP="00DC0353">
      <w:pPr>
        <w:rPr>
          <w:rFonts w:ascii="Book Antiqua" w:hAnsi="Book Antiqua"/>
          <w:sz w:val="28"/>
        </w:rPr>
      </w:pPr>
      <w:r w:rsidRPr="00DC0353">
        <w:rPr>
          <w:rFonts w:ascii="Book Antiqua" w:hAnsi="Book Antiqua"/>
          <w:sz w:val="28"/>
        </w:rPr>
        <w:t>7. On a separate piece of paper, write</w:t>
      </w:r>
      <w:r w:rsidR="005024FB">
        <w:rPr>
          <w:rFonts w:ascii="Book Antiqua" w:hAnsi="Book Antiqua"/>
          <w:sz w:val="28"/>
        </w:rPr>
        <w:t>/type</w:t>
      </w:r>
      <w:r w:rsidRPr="00DC0353">
        <w:rPr>
          <w:rFonts w:ascii="Book Antiqua" w:hAnsi="Book Antiqua"/>
          <w:sz w:val="28"/>
        </w:rPr>
        <w:t xml:space="preserve"> clear directions explaining how to play the game. (The simpler you keep the game; the easier it is to play.) Number each step in the directions.</w:t>
      </w:r>
    </w:p>
    <w:p w14:paraId="2675D7B5" w14:textId="77777777" w:rsidR="00BA77F7" w:rsidRPr="00BA77F7" w:rsidRDefault="00DC0353" w:rsidP="00DC0353">
      <w:pPr>
        <w:rPr>
          <w:rFonts w:ascii="Book Antiqua" w:hAnsi="Book Antiqua"/>
          <w:sz w:val="28"/>
        </w:rPr>
      </w:pPr>
      <w:r w:rsidRPr="00DC0353">
        <w:rPr>
          <w:rFonts w:ascii="Book Antiqua" w:hAnsi="Book Antiqua"/>
          <w:sz w:val="28"/>
        </w:rPr>
        <w:t xml:space="preserve">8. Make a final copy of your game board and any other parts (cards, spinner, playing pieces, and so on). </w:t>
      </w:r>
      <w:r w:rsidRPr="005024FB">
        <w:rPr>
          <w:rFonts w:ascii="Book Antiqua" w:hAnsi="Book Antiqua"/>
          <w:b/>
          <w:sz w:val="28"/>
        </w:rPr>
        <w:t>Design the board so that it is colorful, neat, and attractive.</w:t>
      </w:r>
      <w:r w:rsidRPr="00DC0353">
        <w:rPr>
          <w:rFonts w:ascii="Book Antiqua" w:hAnsi="Book Antiqua"/>
          <w:sz w:val="28"/>
        </w:rPr>
        <w:t xml:space="preserve"> </w:t>
      </w:r>
    </w:p>
    <w:sectPr w:rsidR="00BA77F7" w:rsidRPr="00BA77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64D5" w14:textId="77777777" w:rsidR="00AC052F" w:rsidRDefault="00AC052F" w:rsidP="000F771F">
      <w:pPr>
        <w:spacing w:after="0" w:line="240" w:lineRule="auto"/>
      </w:pPr>
      <w:r>
        <w:separator/>
      </w:r>
    </w:p>
  </w:endnote>
  <w:endnote w:type="continuationSeparator" w:id="0">
    <w:p w14:paraId="46D85682" w14:textId="77777777" w:rsidR="00AC052F" w:rsidRDefault="00AC052F" w:rsidP="000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urlz MT">
    <w:panose1 w:val="04040404050702020202"/>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52BB" w14:textId="77777777" w:rsidR="00AC052F" w:rsidRDefault="00AC052F" w:rsidP="000F771F">
      <w:pPr>
        <w:spacing w:after="0" w:line="240" w:lineRule="auto"/>
      </w:pPr>
      <w:r>
        <w:separator/>
      </w:r>
    </w:p>
  </w:footnote>
  <w:footnote w:type="continuationSeparator" w:id="0">
    <w:p w14:paraId="5569EEE7" w14:textId="77777777" w:rsidR="00AC052F" w:rsidRDefault="00AC052F" w:rsidP="000F77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04A5" w14:textId="77777777" w:rsidR="000F771F" w:rsidRDefault="000F771F">
    <w:pPr>
      <w:pStyle w:val="Header"/>
    </w:pPr>
    <w:r>
      <w:t xml:space="preserve">Reagan Middle School </w:t>
    </w:r>
  </w:p>
  <w:p w14:paraId="39CEEC22" w14:textId="77777777" w:rsidR="000F771F" w:rsidRDefault="000F771F">
    <w:pPr>
      <w:pStyle w:val="Header"/>
    </w:pPr>
    <w:r>
      <w:t xml:space="preserve">Sixth Grade ELA </w:t>
    </w:r>
  </w:p>
  <w:p w14:paraId="5245A50C" w14:textId="77777777" w:rsidR="000F771F" w:rsidRDefault="000F77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45DD3"/>
    <w:multiLevelType w:val="hybridMultilevel"/>
    <w:tmpl w:val="4166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1F"/>
    <w:rsid w:val="000F771F"/>
    <w:rsid w:val="001527DB"/>
    <w:rsid w:val="004E3ABA"/>
    <w:rsid w:val="005024FB"/>
    <w:rsid w:val="005B1777"/>
    <w:rsid w:val="00925FC4"/>
    <w:rsid w:val="009308EE"/>
    <w:rsid w:val="00AC052F"/>
    <w:rsid w:val="00BA77F7"/>
    <w:rsid w:val="00CB61D0"/>
    <w:rsid w:val="00DC0353"/>
    <w:rsid w:val="00F6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8B0"/>
  <w15:chartTrackingRefBased/>
  <w15:docId w15:val="{8F0CCDFC-CF9C-4D75-9FAC-68462617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1F"/>
  </w:style>
  <w:style w:type="paragraph" w:styleId="Footer">
    <w:name w:val="footer"/>
    <w:basedOn w:val="Normal"/>
    <w:link w:val="FooterChar"/>
    <w:uiPriority w:val="99"/>
    <w:unhideWhenUsed/>
    <w:rsid w:val="000F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1F"/>
  </w:style>
  <w:style w:type="paragraph" w:styleId="ListParagraph">
    <w:name w:val="List Paragraph"/>
    <w:basedOn w:val="Normal"/>
    <w:uiPriority w:val="34"/>
    <w:qFormat/>
    <w:rsid w:val="000F771F"/>
    <w:pPr>
      <w:ind w:left="720"/>
      <w:contextualSpacing/>
    </w:pPr>
  </w:style>
  <w:style w:type="paragraph" w:customStyle="1" w:styleId="Default">
    <w:name w:val="Default"/>
    <w:rsid w:val="00CB61D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0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1188</Words>
  <Characters>6777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Prairie ISD</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Hanlon</dc:creator>
  <cp:keywords/>
  <dc:description/>
  <cp:lastModifiedBy>Brittany Sawyer</cp:lastModifiedBy>
  <cp:revision>5</cp:revision>
  <dcterms:created xsi:type="dcterms:W3CDTF">2016-09-01T14:37:00Z</dcterms:created>
  <dcterms:modified xsi:type="dcterms:W3CDTF">2016-09-04T19:22:00Z</dcterms:modified>
</cp:coreProperties>
</file>